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405" w:lineRule="exact"/>
        <w:ind w:left="1044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Exploring the causes and dynamics of armed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405" w:lineRule="exact"/>
        <w:ind w:left="1044"/>
        <w:rPr>
          <w:rFonts w:ascii="Times New Roman" w:hAnsi="Times New Roman" w:cs="Times New Roman"/>
          <w:color w:val="000000"/>
          <w:sz w:val="24"/>
          <w:szCs w:val="24"/>
        </w:rPr>
        <w:sectPr w:rsidR="00C33517" w:rsidRPr="00C33517" w:rsidSect="00C33517">
          <w:pgSz w:w="11560" w:h="15871"/>
          <w:pgMar w:top="0" w:right="0" w:bottom="0" w:left="0" w:header="720" w:footer="720" w:gutter="0"/>
          <w:cols w:space="720"/>
          <w:noEndnote/>
        </w:sect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conflicts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in Africa by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Ochinya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O.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Ojiji</w:t>
      </w:r>
      <w:proofErr w:type="spell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43" w:lineRule="exact"/>
        <w:ind w:left="4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lastRenderedPageBreak/>
        <w:t>I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21D6E" w:rsidRDefault="00A21D6E" w:rsidP="00C33517">
      <w:pPr>
        <w:widowControl w:val="0"/>
        <w:autoSpaceDE w:val="0"/>
        <w:autoSpaceDN w:val="0"/>
        <w:adjustRightInd w:val="0"/>
        <w:spacing w:after="0" w:line="157" w:lineRule="exact"/>
        <w:ind w:left="1795"/>
        <w:rPr>
          <w:rFonts w:ascii="Times New Roman" w:hAnsi="Times New Roman" w:cs="Times New Roman"/>
          <w:sz w:val="24"/>
          <w:szCs w:val="24"/>
        </w:rPr>
      </w:pPr>
    </w:p>
    <w:p w:rsidR="00A21D6E" w:rsidRDefault="00A21D6E" w:rsidP="00C33517">
      <w:pPr>
        <w:widowControl w:val="0"/>
        <w:autoSpaceDE w:val="0"/>
        <w:autoSpaceDN w:val="0"/>
        <w:adjustRightInd w:val="0"/>
        <w:spacing w:after="0" w:line="157" w:lineRule="exact"/>
        <w:ind w:left="1795"/>
        <w:rPr>
          <w:rFonts w:ascii="Times New Roman" w:hAnsi="Times New Roman" w:cs="Times New Roman"/>
          <w:sz w:val="24"/>
          <w:szCs w:val="24"/>
        </w:rPr>
      </w:pPr>
    </w:p>
    <w:p w:rsidR="003A7B10" w:rsidRDefault="003A7B10" w:rsidP="00A21D6E">
      <w:pPr>
        <w:widowControl w:val="0"/>
        <w:autoSpaceDE w:val="0"/>
        <w:autoSpaceDN w:val="0"/>
        <w:adjustRightInd w:val="0"/>
        <w:spacing w:after="0" w:line="157" w:lineRule="exact"/>
        <w:ind w:left="179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517" w:rsidRPr="004B08DC" w:rsidRDefault="00C33517" w:rsidP="00A21D6E">
      <w:pPr>
        <w:widowControl w:val="0"/>
        <w:autoSpaceDE w:val="0"/>
        <w:autoSpaceDN w:val="0"/>
        <w:adjustRightInd w:val="0"/>
        <w:spacing w:after="0" w:line="157" w:lineRule="exact"/>
        <w:ind w:left="1795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4B08DC">
        <w:rPr>
          <w:rFonts w:ascii="Times New Roman" w:hAnsi="Times New Roman" w:cs="Times New Roman"/>
          <w:b/>
          <w:bCs/>
          <w:color w:val="000000"/>
          <w:sz w:val="16"/>
          <w:szCs w:val="16"/>
        </w:rPr>
        <w:t>INTRODUCTION</w:t>
      </w:r>
    </w:p>
    <w:p w:rsidR="00A21D6E" w:rsidRPr="00C33517" w:rsidRDefault="00A21D6E" w:rsidP="00C33517">
      <w:pPr>
        <w:widowControl w:val="0"/>
        <w:autoSpaceDE w:val="0"/>
        <w:autoSpaceDN w:val="0"/>
        <w:adjustRightInd w:val="0"/>
        <w:spacing w:after="0" w:line="157" w:lineRule="exact"/>
        <w:ind w:left="179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57" w:lineRule="exact"/>
        <w:ind w:left="179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57" w:lineRule="exact"/>
        <w:ind w:left="179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57" w:lineRule="exact"/>
        <w:ind w:left="179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57" w:lineRule="exact"/>
        <w:ind w:left="179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57" w:lineRule="exact"/>
        <w:ind w:left="179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57" w:lineRule="exact"/>
        <w:ind w:left="179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Africa has since the end of the cold war experienced more violent armed conflicts and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has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endured more direct and indirect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casuahies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of war than any other continent of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0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(Bureau of Intelligence and Research, 2001). The violence which has been both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pervasive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brutal has played a key role in inhibiting social and political progress. It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1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has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also prevented Africans from experiencing the unprecedented economic growth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1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is enjoyed by people in some other parts of the world. Data about the state of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2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armed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conflicts in the world by the Stockholm International Peace Research Institute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22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(SIPRI 2005) have continued to show that the low-income countries in the world are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7" w:lineRule="exact"/>
        <w:ind w:left="18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those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that have experienced the most armed conflicts and the bulk of these are in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15" w:lineRule="exact"/>
        <w:ind w:left="182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Africa.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7" w:lineRule="exact"/>
        <w:ind w:left="182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The loss of lives and destruction of vital infrastructure for development that usually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accompany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these conflicts has compounded an already bleak picture of Africa which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4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occasioned by disease as well as mismanagement of resources. Armed conflicts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therefore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continue to remain a key challenge for African countries desperately seeking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join4lie league of developed nations.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208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 )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67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Conflict as a phenomenon has been identified to be an important, intrinsic and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inevitable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part of human existence as well as a natural part of daily life (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Faleti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2006).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71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It is mainly associated with disagreements, contentions and contest within and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between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individuals or groups of individuals. It is also a fluid and infinitely elastic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concept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that can be twisted into different shapes and involves various opinions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concerning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its nature, causes and impact.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2" w:lineRule="exact"/>
        <w:ind w:left="1871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Most scholars argue that conflict is not all the time negative (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Faleti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2006) in the sense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55" w:lineRule="exact"/>
        <w:ind w:left="18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at times it can also be constructive. Destructive conflicts which is the focus of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82" w:lineRule="exact"/>
        <w:ind w:left="18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paper, essentially refers to violent and armed insurgence, wars, clashes and so on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result in injuries and the destruction of lives and property. The worse forms of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8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destructive type of conflict include mass murder and genocide against unarmed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9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civilians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Osaghae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1994).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44" w:lineRule="exact"/>
        <w:ind w:left="5503"/>
        <w:rPr>
          <w:rFonts w:ascii="Times New Roman" w:hAnsi="Times New Roman" w:cs="Times New Roman"/>
          <w:color w:val="000000"/>
          <w:sz w:val="24"/>
          <w:szCs w:val="24"/>
        </w:rPr>
        <w:sectPr w:rsidR="00C33517" w:rsidRPr="00C33517">
          <w:pgSz w:w="11538" w:h="15853"/>
          <w:pgMar w:top="0" w:right="0" w:bottom="0" w:left="0" w:header="720" w:footer="720" w:gutter="0"/>
          <w:cols w:space="720"/>
          <w:noEndnote/>
        </w:sect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6" w:lineRule="exact"/>
        <w:ind w:left="1759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However, despite the inevitability of conflict in human existence, a violent or armed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8" w:lineRule="exact"/>
        <w:ind w:left="176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conflict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is not inevitable and in our opinion an anomaly. While conflict in its general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76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sense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can be understood to be the pursuit of incompatible interests and goals by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50" w:lineRule="exact"/>
        <w:ind w:left="176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different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groups, violent conflict is the resort to the use of force and armed violence in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82" w:lineRule="exact"/>
        <w:ind w:left="176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pursuit of incompatible interests and goals (Francis, 2006) with negative impact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76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can be sometimes overwhelming.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1" w:lineRule="exact"/>
        <w:ind w:left="178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Hence, it is in this regard that this paper hopes to explore and discuss the problem of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8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violent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armed conflicts in Africa, with particular reference to how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7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proliferation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of Small Arms and Light Weapons (SALW) have contributed to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78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prevalence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of these conflicts in the continent. This paper is organized along four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specific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themes. The first discusses the nature and challenges of conflict to Africa's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7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development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while the second focuses on the general causes of armed conflicts in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7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continent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. The third theme is devoted to exploring the challenges of arms trafficking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78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violent conflicts in Africa, while the fourth examines the various strategies for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management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prevention of conflicts in Africa and in particular points to some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0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possible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responses that might open ways for the transformation and hopefully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1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alleviation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of the underlying problems. We shall now discuss these themes in turn.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E46989" w:rsidP="00E46989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3517" w:rsidRPr="00C3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NATURE OF CONFLICTS IN AFRICA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1" w:lineRule="exact"/>
        <w:ind w:left="187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Historical and contemporary international developments have combined to determine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1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nature of armed conflicts in Africa. In general, armed conflicts in the continent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be classified into two broad categories: inter-state and intra-state. The armed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conflicts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in Africa have predominantly been intra-state and inter- state conflicts.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13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Notably, the historic developments and events in the continent and the world as a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2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whole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have played a significant part in determining the nature of conflicts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experienced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in Africa.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47" w:lineRule="exact"/>
        <w:ind w:left="183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Before the colonial period (the period before the 19"</w:t>
      </w:r>
      <w:r w:rsidRPr="00C33517">
        <w:rPr>
          <w:rFonts w:ascii="Tahoma" w:hAnsi="Tahoma" w:cs="Tahoma"/>
          <w:color w:val="000000"/>
          <w:sz w:val="24"/>
          <w:szCs w:val="24"/>
        </w:rPr>
        <w:t>�</w:t>
      </w: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century), the pre-colonial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40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African societies organized into Kingdoms, chiefdoms etc, engaged each other in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4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various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battle to control territories and inter-tribal wars (Parker, 1993). There were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4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expansionist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wars of the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Kanem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Borno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empire in the 13"</w:t>
      </w:r>
      <w:r w:rsidRPr="00C33517">
        <w:rPr>
          <w:rFonts w:ascii="Tahoma" w:hAnsi="Tahoma" w:cs="Tahoma"/>
          <w:color w:val="000000"/>
          <w:sz w:val="24"/>
          <w:szCs w:val="24"/>
        </w:rPr>
        <w:t>�</w:t>
      </w: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century under the rule of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45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Mai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Dunama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, the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Sokoto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Caliphate around the 19"</w:t>
      </w:r>
      <w:r w:rsidRPr="00C33517">
        <w:rPr>
          <w:rFonts w:ascii="Tahoma" w:hAnsi="Tahoma" w:cs="Tahoma"/>
          <w:color w:val="000000"/>
          <w:sz w:val="24"/>
          <w:szCs w:val="24"/>
        </w:rPr>
        <w:t>�</w:t>
      </w: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century during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Usman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Dan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48" w:lineRule="exact"/>
        <w:ind w:left="5485"/>
        <w:rPr>
          <w:rFonts w:ascii="Times New Roman" w:hAnsi="Times New Roman" w:cs="Times New Roman"/>
          <w:color w:val="000000"/>
          <w:sz w:val="24"/>
          <w:szCs w:val="24"/>
        </w:rPr>
        <w:sectPr w:rsidR="00C33517" w:rsidRPr="00C33517">
          <w:pgSz w:w="11546" w:h="15858"/>
          <w:pgMar w:top="0" w:right="0" w:bottom="0" w:left="0" w:header="720" w:footer="720" w:gutter="0"/>
          <w:cols w:space="720"/>
          <w:noEndnote/>
        </w:sect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20" w:lineRule="exact"/>
        <w:ind w:left="175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Fodio's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jihad in modern day Northern Nigeria, and the Benin and Oyo empires in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6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Southern parts.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In Southern Africa, there was the expansionist campaign by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Shaka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59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Zulu, the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Buganda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kingdom in Eastern Africa and the Ottoman empire in the Northern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59" w:lineRule="exact"/>
        <w:ind w:left="176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region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just to mention a few (http;//en.wikipedia.org)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6" w:lineRule="exact"/>
        <w:ind w:left="1777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With the colonization of Africa by European imperialist powers, the continent was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7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then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thrown into a state of struggling for independence. Many countries in Africa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8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fought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hard to gain their independence especially in the Portuguese colonies where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77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struggle were lengthy, violent and bitter (Africa Policy and Economics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55" w:lineRule="exact"/>
        <w:ind w:left="178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Department, 2001).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This period also coincided with the world wars as well as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8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early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phase of the cold war.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1" w:lineRule="exact"/>
        <w:ind w:left="1781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The cold war, which was between two major ideological blocs i.e. the Eastern bloc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791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communists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) and the Western bloc (capitalists), led to emergence of the East-West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spheres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of influence in Africa. It also brought about a system of client states in which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leaders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were maintained in power for their allegiance to either of the power blocks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such African countries were pitched against each other.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7" w:lineRule="exact"/>
        <w:ind w:left="1808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By the time the cold war was reaching its peak, a number of African countries had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obtained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their independence, and these helped increase   inter-state conflicts as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2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independent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countries were assisting countries still under colonial administration, as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1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well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as conflicts over territorial boundaries. The cold war interest fuelled two major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7" w:lineRule="exact"/>
        <w:ind w:left="18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conflicts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in Africa: in 1975 when South Africa intervened in Angola to prevent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18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MPLA from coming to power and the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Ogaden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war of 1977-1978 between Somalia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2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Ethiopia. The scale of conflicts in Africa at this period was no greater than those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3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experienced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in Asia (Africa Policy and Economics Department, 2001).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97" w:lineRule="exact"/>
        <w:ind w:left="1840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From the post cold war period till date, according to the Africa Policy and Economics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49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Department (2001), four distinct types of conflicts can be deciphered as follows;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2" w:lineRule="exact"/>
        <w:ind w:left="23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the conventional conflict which is basically inter-state and also referred to as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33517">
        <w:rPr>
          <w:rFonts w:ascii="Tahoma" w:hAnsi="Tahoma" w:cs="Tahoma"/>
          <w:color w:val="000000"/>
          <w:sz w:val="24"/>
          <w:szCs w:val="24"/>
        </w:rPr>
        <w:t>�</w:t>
      </w:r>
      <w:r w:rsidRPr="00C33517">
        <w:rPr>
          <w:rFonts w:ascii="Times New Roman" w:hAnsi="Times New Roman" w:cs="Times New Roman"/>
          <w:color w:val="000000"/>
          <w:sz w:val="24"/>
          <w:szCs w:val="24"/>
        </w:rPr>
        <w:t>ars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of attrition.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The war between Eritrea and Ethiopia was the only conventional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conflict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fought in Africa in the last decade. It was fought with regular troops along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43" w:lineRule="exact"/>
        <w:ind w:left="5472"/>
        <w:rPr>
          <w:rFonts w:ascii="Times New Roman" w:hAnsi="Times New Roman" w:cs="Times New Roman"/>
          <w:color w:val="000000"/>
          <w:sz w:val="24"/>
          <w:szCs w:val="24"/>
        </w:rPr>
        <w:sectPr w:rsidR="00C33517" w:rsidRPr="00C33517">
          <w:pgSz w:w="11475" w:h="15808"/>
          <w:pgMar w:top="0" w:right="0" w:bottom="0" w:left="0" w:header="720" w:footer="720" w:gutter="0"/>
          <w:cols w:space="720"/>
          <w:noEndnote/>
        </w:sect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244B6" w:rsidRPr="007244B6">
        <w:rPr>
          <w:noProof/>
          <w:sz w:val="24"/>
          <w:szCs w:val="24"/>
        </w:rPr>
        <w:pict>
          <v:rect id="_x0000_s1026" style="position:absolute;left:0;text-align:left;margin-left:82pt;margin-top:601pt;width:39pt;height:31pt;z-index:-251656192;mso-position-horizontal-relative:page;mso-position-vertical-relative:page" o:allowincell="f" filled="f" stroked="f">
            <v:textbox style="mso-next-textbox:#_x0000_s1026" inset="0,0,0,0">
              <w:txbxContent>
                <w:p w:rsidR="00C33517" w:rsidRDefault="00C33517" w:rsidP="00C33517">
                  <w:pPr>
                    <w:spacing w:after="0" w:line="5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7200" cy="3333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517" w:rsidRDefault="00C33517" w:rsidP="00C33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7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defined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series of fronts and the targets and objectives were primarily military and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0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strategic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7" w:lineRule="exact"/>
        <w:ind w:left="1808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The second type is the factional conflicts and it is mostly intra-state and fluid by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2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nature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. It rarely involves a defined frontline and engagement is frequently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opportunistic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rather than strategic. Small arms are the main weapons used, it is less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costly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and can easily be sustained without extensive support. The factional conflicts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55" w:lineRule="exact"/>
        <w:ind w:left="18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most of the time occur as civil wars revolve around issues such as struggle to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87" w:lineRule="exact"/>
        <w:ind w:left="183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control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areas of commerce, mineral and natural resources. Examples of this conflict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; the Sierra Leonean conflicts which began in 1991, initiated by the Revolutionary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3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United Front (RUF) under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Foday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Sankoh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over control of the diamond industry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40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://en.wikipedia.org'): the Liberia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conflcits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; first in 1989-1996 between three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factions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of Samuel Doe (then President), Charles Taylor (leader of National Patriotic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49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Front of Liberia -NPFL) and Prince Johnson, and there was another one between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67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1997- 2003 (GlobalSecurity.org). There is also the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Casamance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conflict of Senegal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is a low-level civil war waged between the Government of Senegal and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63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Movement of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Demoe</w:t>
      </w:r>
      <w:r w:rsidRPr="00C33517">
        <w:rPr>
          <w:rFonts w:ascii="Tahoma" w:hAnsi="Tahoma" w:cs="Tahoma"/>
          <w:color w:val="000000"/>
          <w:sz w:val="24"/>
          <w:szCs w:val="24"/>
        </w:rPr>
        <w:t>�</w:t>
      </w:r>
      <w:r w:rsidRPr="00C33517">
        <w:rPr>
          <w:rFonts w:ascii="Times New Roman" w:hAnsi="Times New Roman" w:cs="Times New Roman"/>
          <w:color w:val="000000"/>
          <w:sz w:val="24"/>
          <w:szCs w:val="24"/>
        </w:rPr>
        <w:t>ratic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Forces of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Casamance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(MFDC) since 1982 (probably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longest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conflict in West Africa) till date over the question of independence for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7" w:lineRule="exact"/>
        <w:ind w:left="187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Casamance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region (Foreign and Commonwealth Office, 1999).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1" w:lineRule="exact"/>
        <w:ind w:left="187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Genocide and ethnic based conflicts are the third type of conflict and falls into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intra-state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category. These are centrally directed; involving virulent use of propaganda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can spread easily leaving a huge and massive death toll. They are low technology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wars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mostly involve locally made small arms. The conflict in the Great Lakes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9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region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falls under this type. The Great Lakes region in this context refers to the region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8" w:lineRule="exact"/>
        <w:ind w:left="19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covering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areas of Eastern Zaire, Rwanda, Burundi, Uganda, and Tanzania.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9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conflict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affecting this region is identified to be either constrained or facilitated by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9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three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major factors namely: a) the irrational political boundaries; b) land shortages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92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environmental stress; and c) ethnically differentiated access to power and wealth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8" w:lineRule="exact"/>
        <w:ind w:left="19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(Griggs, 1999).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Even though the history of the hostilities in this region draws from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9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pre-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colonial times, the colonial interests of the German and Belgian powers further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9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worsened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the situation that up to date has been difficult to resolved.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48" w:lineRule="exact"/>
        <w:ind w:left="5562"/>
        <w:rPr>
          <w:rFonts w:ascii="Times New Roman" w:hAnsi="Times New Roman" w:cs="Times New Roman"/>
          <w:color w:val="000000"/>
          <w:sz w:val="24"/>
          <w:szCs w:val="24"/>
        </w:rPr>
        <w:sectPr w:rsidR="00C33517" w:rsidRPr="00C33517">
          <w:pgSz w:w="11546" w:h="15862"/>
          <w:pgMar w:top="0" w:right="0" w:bottom="0" w:left="0" w:header="720" w:footer="720" w:gutter="0"/>
          <w:cols w:space="720"/>
          <w:noEndnote/>
        </w:sect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244B6" w:rsidRPr="007244B6">
        <w:rPr>
          <w:noProof/>
          <w:sz w:val="24"/>
          <w:szCs w:val="24"/>
        </w:rPr>
        <w:pict>
          <v:line id="_x0000_s1027" style="position:absolute;left:0;text-align:left;z-index:-251655168;mso-position-horizontal-relative:page;mso-position-vertical-relative:page" from="95.2pt,283.95pt" to="191.7pt,283.95pt" strokeweight="1pt">
            <w10:wrap anchorx="page" anchory="page"/>
          </v:line>
        </w:pict>
      </w:r>
      <w:r w:rsidR="007244B6" w:rsidRPr="007244B6">
        <w:rPr>
          <w:noProof/>
          <w:sz w:val="24"/>
          <w:szCs w:val="24"/>
        </w:rPr>
        <w:pict>
          <v:line id="_x0000_s1028" style="position:absolute;left:0;text-align:left;z-index:-251654144;mso-position-horizontal-relative:page;mso-position-vertical-relative:page" from="481.5pt,792.65pt" to="573.55pt,792.65pt" strokeweight="1pt">
            <w10:wrap anchorx="page" anchory="page"/>
          </v:line>
        </w:pic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2" w:lineRule="exact"/>
        <w:ind w:left="1818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Finally is the "new warfare'" or the regional conflicts which is also inter-state. This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1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type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of conflict involves conventional state forces, frequently engaged to protect key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3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installations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or may find themselves in capital intensive, attritional warfare with other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states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. Intensive use of factional forces that act as proxies and protection or frontline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23" w:lineRule="exact"/>
        <w:ind w:left="183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conventional forces is also involved. The conflicts in the Horn of Africa such as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2" w:lineRule="exact"/>
        <w:ind w:left="183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conflicts in Sudan and Somalia, and that of the Democratic Republic of Congo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40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(DRC) are in this category. The war in DRC formerly called Zaire under President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55" w:lineRule="exact"/>
        <w:ind w:left="1849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Mobutu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Sese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Seko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is the widest interstate war in modern African history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7" w:lineRule="exact"/>
        <w:ind w:left="1845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(GlobalSecurity.org). It has become an environment in which numerous foreign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players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have become involved, some within the immediate sub region and some from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4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further a field. The conflicts involves nine nations including Rwanda, Uganda,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4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Angola, Namibia, and Zimbabwe.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The Horn of Africa which includes Ethiopia,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Eritrea and Somali,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6989" w:rsidRPr="00C031D4" w:rsidRDefault="00E46989" w:rsidP="00E46989">
      <w:pPr>
        <w:widowControl w:val="0"/>
        <w:autoSpaceDE w:val="0"/>
        <w:autoSpaceDN w:val="0"/>
        <w:adjustRightInd w:val="0"/>
        <w:spacing w:after="0" w:line="152" w:lineRule="exact"/>
        <w:ind w:left="1867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31D4"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CAUSES OF ARMED CONFLICTS IN AFRICA</w:t>
      </w:r>
    </w:p>
    <w:p w:rsidR="00C33517" w:rsidRPr="00C33517" w:rsidRDefault="00C33517" w:rsidP="00E46989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400" w:lineRule="exact"/>
        <w:ind w:left="1871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Having examined the typology of armed conflicts in Africa, we now turn to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8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discussion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of the general causes of conflicts in the continent. We use the term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90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causes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" in a very general sense to refer to factors contributing to conflicts rather than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9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cause-effect relationship as the word "cause" implies. It is often difficult to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9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establish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causal relationship with a social phenomenon as conflict.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6" w:lineRule="exact"/>
        <w:ind w:left="1894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There are many factors responsible for the outbreak and continued prevalence of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28" w:lineRule="exact"/>
        <w:ind w:left="19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violent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conflicts in Africa. These causes or sources of conflicts in Africa reflect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405" w:lineRule="exact"/>
        <w:ind w:left="19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diversity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complexities of the continent's historic and contemporary dynamics.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908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Some are 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internal,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some reflect the dynamics of a particular sub-region, and some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9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prominent international dimensions. Despite these differences, the sources of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9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conflicts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are linked by a number of themes and experiences (Cleveland and United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9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Nations Environment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2007).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20" w:lineRule="exact"/>
        <w:ind w:left="1921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In many ways, the conflicts experienced in Africa have been linked to problems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9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rooted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in history. The major root causes of conflicts according to Stewarts (1998)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93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include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political, economic and social inequalities, extreme poverty, economic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9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stagnation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  poor  government  services,   high   unemployment,   environmental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9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degradation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individual economic incentives to fight. At various points, one or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48" w:lineRule="exact"/>
        <w:ind w:left="5552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33517" w:rsidRPr="00C33517">
          <w:pgSz w:w="11533" w:h="15849"/>
          <w:pgMar w:top="0" w:right="0" w:bottom="0" w:left="0" w:header="720" w:footer="720" w:gutter="0"/>
          <w:cols w:space="720"/>
          <w:noEndnote/>
        </w:sectPr>
      </w:pPr>
      <w:r w:rsidRPr="00C3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57" w:lineRule="exact"/>
        <w:ind w:left="18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of these causes have been reflected in African conflicts. The militarization of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62" w:lineRule="exact"/>
        <w:ind w:left="184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societies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social tensions which have resulted from these conflicts have tended to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98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linger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long after the violence subsides, having long-term effects on opportunities for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4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development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improved human being.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2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During the period between 1960s and 1970s, many African countries achieved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political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independence from direct colonial control. Current tensions and conflicts in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several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African countries cannot be fully understood without reference to these past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struggles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. While in the Southern part of the continent, western countries have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continued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to play pivotal roles, for most countries the anti-colonial struggle which has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endured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for many years had a destructive impact on the social and political life as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19" w:lineRule="exact"/>
        <w:ind w:left="18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well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as environmental resources.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7" w:lineRule="exact"/>
        <w:ind w:left="187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Past response to conflicts in Africa have often failed to understand the context within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these conflicts operated or to address the causes. In order to effectively respond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8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address Africa's conflicts, it requires agreement on and understanding of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9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causes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. To achieve this, it is necessary to distinguish between the root causes of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9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conflicts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the secondary causes that enable and sustain the conflicts as well as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33" w:lineRule="exact"/>
        <w:ind w:left="189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hinder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the resolution of the conflicts.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44" w:lineRule="exact"/>
        <w:ind w:left="189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Root Causes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405" w:lineRule="exact"/>
        <w:ind w:left="1912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Historically, many conflicts in Africa occur where there is a tradition of cyclical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91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violence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. In such cases, political violence is entrenched and the instruments of state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91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such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as the armed forces, police, and the judiciary sustain the process. History in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91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places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like Congo Democratic Republic Burundi and Rwanda created a state model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92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based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on artificial creation and the abuse of ethnicity to maintain power. Deeply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8" w:lineRule="exact"/>
        <w:ind w:left="19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entrenched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historic patterns of violence are amongst the most difficult to resolve as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9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they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require major societal and political change.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5" w:lineRule="exact"/>
        <w:ind w:left="1939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Among the root causes, there is the problem of inequality between groups which is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95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probably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the foremost cause of conflicts in the continent. This inequality is notable on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7" w:lineRule="exact"/>
        <w:ind w:left="194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three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mutually reinforcing levels; social, economic and political. Usually, unequal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9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access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to political power perpetuates a similar lack of access to resources, revenue and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46" w:lineRule="exact"/>
        <w:ind w:left="19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social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amenities. Conflicts in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coûntrres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such as Liberia, Rwanda and Sierra Leone can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7" w:lineRule="exact"/>
        <w:ind w:left="19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relate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to this cause.             \     /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44" w:lineRule="exact"/>
        <w:ind w:left="5584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33517" w:rsidRPr="00C33517">
          <w:pgSz w:w="11546" w:h="15862"/>
          <w:pgMar w:top="0" w:right="0" w:bottom="0" w:left="0" w:header="720" w:footer="720" w:gutter="0"/>
          <w:cols w:space="720"/>
          <w:noEndnote/>
        </w:sectPr>
      </w:pPr>
      <w:r w:rsidRPr="00C3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98" w:lineRule="exact"/>
        <w:ind w:left="1822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The collapse of state institutions has often led to internal and regional conflicts such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77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the case of Zaire under Mobutu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Sese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Seko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. Even though the collapse is rarely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78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sudden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but it arises out of a long degenerative process that is mostly characterized by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8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predatory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government operating through coercion, corruption and personality politics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78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secure political power and control of resources. The state finds itself no longer able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55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provide or sustain basic services or security to its citizens, thus it loses legitimacy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often leads to a breakdown of law and order (Africa Policy and Economics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1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Department, 2001).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Closely linked to this factor or cause is the problem of continuous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1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economic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decline that can occur in different forms ranging from natural catastrophe to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major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shifts in terms of trade. The Ethiopian famine of 1974 was the major factor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1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behind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the overthrow of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Haile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Selasse's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government and the violence that ensued.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66" w:lineRule="exact"/>
        <w:ind w:left="1813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Another cause linked to Africa's conflicts is wealth associated natural resource.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405" w:lineRule="exact"/>
        <w:ind w:left="18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conflicts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are usually over control of existing scarce or abundant natural resources.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most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common conflicts of scarcity occurs over control of grazing or water rights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by nomadic people as is the case in the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Mambilla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Plateau of Nigeria.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3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Countries with abundant oil or mineral deposit face high risk of conflicts over control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these resources as is the case in Sierra Leone and Nigeria. In relation to this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4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argument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some scholars have also tried to trace the roots of violent conflicts in Africa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4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ways in which rapid population growth beyond the carrying capacity of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55" w:lineRule="exact"/>
        <w:ind w:left="184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environment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that in turn has bred resource scarcities and violence. The notion behind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7" w:lineRule="exact"/>
        <w:ind w:left="184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is that resource insecurity is at the heart of resource wars as people struggle over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shrinking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resources (Obi, not dated).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A21D6E" w:rsidRDefault="00A21D6E" w:rsidP="00C33517">
      <w:pPr>
        <w:widowControl w:val="0"/>
        <w:autoSpaceDE w:val="0"/>
        <w:autoSpaceDN w:val="0"/>
        <w:adjustRightInd w:val="0"/>
        <w:spacing w:after="0" w:line="193" w:lineRule="exact"/>
        <w:ind w:left="187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93" w:lineRule="exact"/>
        <w:ind w:left="187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Secondary Causes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7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Patterns of some conflicts in Africa have also shown that countries with high levels of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8" w:lineRule="exact"/>
        <w:ind w:left="18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unemployment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among young men and where male education is low face extremely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8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high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risk of conflicts. Throughout the continent, the factional conflicts experienced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8" w:lineRule="exact"/>
        <w:ind w:left="189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drawn manpower from the pool of marginalized or socially excluded young men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9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e.g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. Rwanda, Liberia and some cases in Nigeria ( Niger-Delta State and in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8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Northern parts).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48" w:lineRule="exact"/>
        <w:ind w:left="5557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33517" w:rsidRPr="00C33517">
          <w:pgSz w:w="11533" w:h="15849"/>
          <w:pgMar w:top="0" w:right="0" w:bottom="0" w:left="0" w:header="720" w:footer="720" w:gutter="0"/>
          <w:cols w:space="720"/>
          <w:noEndnote/>
        </w:sectPr>
      </w:pPr>
      <w:r w:rsidRPr="00C3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6" w:lineRule="exact"/>
        <w:ind w:left="1822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The Niger-Delta crisis which is claiming lots of lives and property as well as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3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attracting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lots of international attention by the day has been left entirely to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22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Nigerian government to handle despite some of the foreign casualties involved.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3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Although, the Government has not been able to effectively resolve the crisis,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31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Nigeria's hegemonic status in the West African region and probably the fear of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4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loosing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that status could possibly explain the reason why no other external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intervention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is involved (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Stratfor's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Free Intelligence Report, 2007). Nigeria's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4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hegemony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enjoyed in the West African region can be due to the big brother role it has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been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playing in the continent as well as the huge funds and human resources it has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6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invested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in the region especially in the area of peacekeeping (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Hutchful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1999).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6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In many communities in Africa, ethnicity has mostly been employed by political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6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leaders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belligerents who incite and increasingly make use of ethnic hatred for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selfish political and economic benefits. The availability of small arms and light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6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weapons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which will be discussed in the next section falls under this category too.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88" w:lineRule="exact"/>
        <w:ind w:left="188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CHALLENGES OF SMALL ARMS AND LIGHT WEAPONS (SALWS)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28" w:lineRule="exact"/>
        <w:ind w:left="189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TRAFFICKING AND CONFLICTS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2" w:lineRule="exact"/>
        <w:ind w:left="1903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Arms transfer and trafficking have remained major security problems in Africa. Arms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8" w:lineRule="exact"/>
        <w:ind w:left="19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transfer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in the general sense, may be essential to support a state's legitimate security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9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needs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or to improve the capacity of its security force that are required sometimes to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91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use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minimal armed force to stop violent criminal acts where there is direct threat to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91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life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(Amnesty International, Oxfam International and International Action Network on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912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Small Arms, June 2004). In Africa as well as other low-income countries, the misuse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91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these arms especially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SALWs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by licensed and unlicensed users to perpetuate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91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violence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. The continent continues to have the greatest number of armed conflicts in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91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world. In mid-200I, latent or open hostilities affected Angola, Burundi, Chad,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921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Cote d'Ivoire, Democratic Republic of Congo (DRC), Rwanda, Senegal, Sierra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9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Leone, Somalia, Sudan, Tanzania-Zanzibar, Uganda and Zimbabwe.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6" w:lineRule="exact"/>
        <w:ind w:left="1930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For sometime after the cold war period, global attention has focused on Weapons of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939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Mass Destruction (WMD) such as nuclear, biological and chemical weapons as a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93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major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threat to international security. By the mid 1990s, global focus shifted towards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52" w:lineRule="exact"/>
        <w:ind w:left="5566"/>
        <w:rPr>
          <w:rFonts w:ascii="Times New Roman" w:hAnsi="Times New Roman" w:cs="Times New Roman"/>
          <w:color w:val="000000"/>
          <w:sz w:val="24"/>
          <w:szCs w:val="24"/>
        </w:rPr>
        <w:sectPr w:rsidR="00C33517" w:rsidRPr="00C33517">
          <w:pgSz w:w="11520" w:h="15840"/>
          <w:pgMar w:top="0" w:right="0" w:bottom="0" w:left="0" w:header="720" w:footer="720" w:gutter="0"/>
          <w:cols w:space="720"/>
          <w:noEndnote/>
        </w:sect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93" w:lineRule="exact"/>
        <w:ind w:left="17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SALWs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after the Rwandan genocide as well as the conflicts in Sierra Leone,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732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Liberia, Somalia and other parts of Africa, where it was not these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WMDs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but SALW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72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were used to cause massive destruction to lives and property. Despite the shift of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41" w:lineRule="exact"/>
        <w:ind w:left="174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attention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SALWs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no serious international measure was taken until at the 2001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7" w:lineRule="exact"/>
        <w:ind w:left="174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United Nations SALW conference when some Sub-Saharan countries argued for a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global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prohibition on SALW transfer to the continent and there was global consensus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75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SALW posed serious problems to peace, security and stability (SIPRL 2005).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2" w:lineRule="exact"/>
        <w:ind w:left="1763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Even though the influx of light weapons that are financed by cash, diamonds or other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6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commodities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do not cause Africa's wars it certainly plays a significant part in not only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6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prolonging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them but also in making them more lethal (Bureau of Intelligence and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6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Research, 2001).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Several sources also provide data which have shown how various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7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governments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of developing (lower middle income and low income) countries continue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77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regularly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to commit huge proportions of their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meagre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national budgets to military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77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expenditure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ranking second to high income countries followed by upper middle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79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income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(SIPRI, 2007; Amnesty International, Oxfam International and International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Action Network on Small Arms, June 2004).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The increasing rate of conflict as it relates to the proliferation of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SALWs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is traced to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period after the cold war (Johnson, Marsh &amp;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Thurin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2005) when nations and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manufacturers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in their eagerness to dispose of the arsenals of arms saw Africa as a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potential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attractive market for their wares. The international community on it part,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has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been unable to control the transfer and trafficking of these arms as such it has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contributed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immensely to the persistence of the devastating conflicts in the continent.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7" w:lineRule="exact"/>
        <w:ind w:left="1822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Regionally, the porous nature of most borders of African States as well as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ineffective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national government laws concerning the sales and transfer of firearms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greatly and continuously rendered Africa  vulnerable to opportunistic arms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19" w:lineRule="exact"/>
        <w:ind w:left="18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merchants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1" w:lineRule="exact"/>
        <w:ind w:left="1849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Armed conflicts have been and are still among factors responsible for undermining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8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processes of democratization and development in Africa. These conflicts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6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contribute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to political decay, facilitate state collapse, cause widespread human rights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violations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exacerbate famine conditions and generate high number of refugees and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82" w:lineRule="exact"/>
        <w:ind w:left="18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internally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displaced people. Conflicts have most often, also resulted in the diversion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48" w:lineRule="exact"/>
        <w:ind w:left="5454"/>
        <w:rPr>
          <w:rFonts w:ascii="Times New Roman" w:hAnsi="Times New Roman" w:cs="Times New Roman"/>
          <w:color w:val="000000"/>
          <w:sz w:val="24"/>
          <w:szCs w:val="24"/>
        </w:rPr>
        <w:sectPr w:rsidR="00C33517" w:rsidRPr="00C33517">
          <w:pgSz w:w="11515" w:h="15835"/>
          <w:pgMar w:top="0" w:right="0" w:bottom="0" w:left="0" w:header="720" w:footer="720" w:gutter="0"/>
          <w:cols w:space="720"/>
          <w:noEndnote/>
        </w:sect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6" w:lineRule="exact"/>
        <w:ind w:left="172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scarce resources from social services to military expenditure, as well as disrupted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7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trade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other socio- economic activities, discouraged tourism, and contributes to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7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break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down of family structures. There are also the grave psychological consequences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women and especially children who become traumatized and accustomed to a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7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culture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of violence e.g. child soldiers. Also, children born during conflict are deprived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4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basic necessities of life and likely to suffer life-long deficiencies and loss of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51" w:lineRule="exact"/>
        <w:ind w:left="175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capacity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6" w:lineRule="exact"/>
        <w:ind w:left="1759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War profiteering by soldiers and guerrillas or militants has posed a difficult obstacle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55" w:lineRule="exact"/>
        <w:ind w:left="174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efforts to end Africa's conflicts. The arms market continues to offer many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7" w:lineRule="exact"/>
        <w:ind w:left="17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opportunities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to those who posses assets other than hard currency to finance weapon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75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purchases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. Diamonds, other gemstones and as well as other mineral or natural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75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resources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have enabled poor governments and insurgent or militant or rebel groups to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75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acquire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arms in DR Congo, Sierra Leone, Uganda, Rwanda, Zimbabwe and Nigeria (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76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Bureau of Intelligence and Research, 2001).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2" w:lineRule="exact"/>
        <w:ind w:left="178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In many cases, possession of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SALWs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has reduced the chances of the manage and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resolve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conflicts because of the lack of credible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externa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guarantors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to peace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processes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. This is particularly important when dealing with demobilization and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disarmament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where the stakes are high for the belligerent groups in terms of potential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loss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of power and personal security.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A21D6E" w:rsidRDefault="00A21D6E" w:rsidP="00C33517">
      <w:pPr>
        <w:widowControl w:val="0"/>
        <w:autoSpaceDE w:val="0"/>
        <w:autoSpaceDN w:val="0"/>
        <w:adjustRightInd w:val="0"/>
        <w:spacing w:after="0" w:line="157" w:lineRule="exact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517" w:rsidRPr="00A21D6E" w:rsidRDefault="00C33517" w:rsidP="00C33517">
      <w:pPr>
        <w:widowControl w:val="0"/>
        <w:autoSpaceDE w:val="0"/>
        <w:autoSpaceDN w:val="0"/>
        <w:adjustRightInd w:val="0"/>
        <w:spacing w:after="0" w:line="157" w:lineRule="exact"/>
        <w:ind w:left="180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21D6E">
        <w:rPr>
          <w:rFonts w:ascii="Times New Roman" w:hAnsi="Times New Roman" w:cs="Times New Roman"/>
          <w:b/>
          <w:bCs/>
          <w:color w:val="000000"/>
          <w:sz w:val="18"/>
          <w:szCs w:val="18"/>
        </w:rPr>
        <w:t>FACTORS ENCOURAGING THE PROLIFERATION OF SMALL ARMS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Several factors can be identified as encouraging, if not supporting, the proliferation of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0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small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arms and light weapons in Africa. The key one include the collapse of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08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Soviet Union, International oil piracy; struggles over control of resources; refugee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crises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the local manufacture of Arms. These factors a briefly outlined below.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98" w:lineRule="exact"/>
        <w:ind w:left="18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1.Collapse</w:t>
      </w:r>
      <w:proofErr w:type="gramEnd"/>
      <w:r w:rsidRPr="00C3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the Soviet Union;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22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After the collapse of the Soviet Union which brought about the effective end of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2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Cold war era, many Eastern European countries found themselves with huge stock¬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piles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of Soviet-era arms that were surplus to their new requirements. Conflicts in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31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Africa, such as Angola, the great Lakes regions and West Africa provided attractive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44" w:lineRule="exact"/>
        <w:ind w:left="5422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33517" w:rsidRPr="00C33517">
          <w:pgSz w:w="11475" w:h="15808"/>
          <w:pgMar w:top="0" w:right="0" w:bottom="0" w:left="0" w:header="720" w:footer="720" w:gutter="0"/>
          <w:cols w:space="720"/>
          <w:noEndnote/>
        </w:sectPr>
      </w:pPr>
      <w:r w:rsidRPr="00C3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1" w:lineRule="exact"/>
        <w:ind w:left="18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small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arms markets for many of these countries to dispose-of these old stocks and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earn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much needed revenues. Such revenues were badly needed for investment in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transformation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to a market economy, especially in stock markets.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97" w:lineRule="exact"/>
        <w:ind w:left="18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International Oil Piracy: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4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Arms trafficking is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 complex and convoluted business involving an array of brokers,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banks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transportation companies and transshipment points. As part of this process,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several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international oil piracy rings have emerged to facilitate illegal and shady arms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deals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transfers. Some times, the oil piracy rings barter arms directly for oil. Their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were carried out through the availability of false end-user certificates to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6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circumvent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UN Ann embargoes. These syndicate groups pose serious problems as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they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serve as a source for illegal and non-state actors to procure arms which have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6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most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of the time been used in intra-state conflicts especially those involving state and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6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non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state factions. Security Council commission created to investigate violations of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67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UN embargoes shed light on some of their activities, including those of Victor Bout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55" w:lineRule="exact"/>
        <w:ind w:left="18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Leonard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Minin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. Bout, (a Russian national based in United Arab Emirates) has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come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to symbolize the arms trafficking problem in sub-Saharan Africa and has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9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demonstrated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 uncanny ability to deliver weapons and other military supplies to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9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clients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throughout Africa. He transferred 14million USD worth of small arms, light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9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weapons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ammunition from Bulgaria primarily to DRC and Tanzania between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92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1997 and 1998.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He currently simultaneously operates in many countries such as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9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Angola,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Cameroun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DRC, Kenya, Libya, Rwanda, Sierra Leone, Sudan, and Uganda.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50" w:lineRule="exact"/>
        <w:ind w:left="189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Minin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, on the other hand has sold 68 tons of munitions from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Ukrain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to Liberia and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82" w:lineRule="exact"/>
        <w:ind w:left="19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Sierra Leone in 1999 (Bureau of Intelligence and Research, 2001; Berman, 2007).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90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There are probably less known operators who trade arms for oil.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97" w:lineRule="exact"/>
        <w:ind w:left="189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Struggle over Resource Conflicts: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903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In most of Africa there are spirited struggles over revenues from resources and how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91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such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revenues should be shared.  These struggles also contribute to the influx of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91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SALWs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in Africa.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As seen in the case of Sierra Leone, Liberia and the Niger- Delta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92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region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of Nigeria, most of the weapons used for the conflicts in these areas which are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9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usually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very sophisticated are acquired through exchange of these natural mineral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92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resources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for weapons.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48" w:lineRule="exact"/>
        <w:ind w:left="5512"/>
        <w:rPr>
          <w:rFonts w:ascii="Times New Roman" w:hAnsi="Times New Roman" w:cs="Times New Roman"/>
          <w:color w:val="000000"/>
          <w:sz w:val="24"/>
          <w:szCs w:val="24"/>
        </w:rPr>
        <w:sectPr w:rsidR="00C33517" w:rsidRPr="00C33517">
          <w:pgSz w:w="11510" w:h="15835"/>
          <w:pgMar w:top="0" w:right="0" w:bottom="0" w:left="0" w:header="720" w:footer="720" w:gutter="0"/>
          <w:cols w:space="720"/>
          <w:noEndnote/>
        </w:sect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98" w:lineRule="exact"/>
        <w:ind w:left="175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Refugees Crises: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82" w:lineRule="exact"/>
        <w:ind w:left="176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SALWs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proliferation has also been facilitated by movements of refugees fleeing from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75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wars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or areas of conflict. Some of these refugees who might have been combatants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6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take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their weapons along while fleeing to safe zones. In most cases, they end up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selling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such weapons or hiring them, usually illegal activities, including banditry,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46" w:lineRule="exact"/>
        <w:ind w:left="177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robbery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and rebellion.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98" w:lineRule="exact"/>
        <w:ind w:left="178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Local Manufacturing of Arms: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781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Many intra-State conflicts and local crimes in Africa have involved the use of locally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78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manufactured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arms such as knives, machetes and guns of various calibers ease to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8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acquire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. Most of these weapons originally, tools for other productive activities such as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9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hunting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farming are widely employed to perpetuate violent acts to threaten lives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79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e.g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. the genocide in Rwanda.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4659E" w:rsidRDefault="0004659E" w:rsidP="00C33517">
      <w:pPr>
        <w:widowControl w:val="0"/>
        <w:autoSpaceDE w:val="0"/>
        <w:autoSpaceDN w:val="0"/>
        <w:adjustRightInd w:val="0"/>
        <w:spacing w:after="0" w:line="162" w:lineRule="exact"/>
        <w:ind w:left="179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517" w:rsidRPr="0004659E" w:rsidRDefault="00C33517" w:rsidP="00C33517">
      <w:pPr>
        <w:widowControl w:val="0"/>
        <w:autoSpaceDE w:val="0"/>
        <w:autoSpaceDN w:val="0"/>
        <w:adjustRightInd w:val="0"/>
        <w:spacing w:after="0" w:line="162" w:lineRule="exact"/>
        <w:ind w:left="1791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465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THE FUTURE: PREVENTING ARMED CONFLICTS IN AFRICA</w:t>
      </w:r>
    </w:p>
    <w:p w:rsidR="0004659E" w:rsidRPr="00C33517" w:rsidRDefault="0004659E" w:rsidP="00C33517">
      <w:pPr>
        <w:widowControl w:val="0"/>
        <w:autoSpaceDE w:val="0"/>
        <w:autoSpaceDN w:val="0"/>
        <w:adjustRightInd w:val="0"/>
        <w:spacing w:after="0" w:line="162" w:lineRule="exact"/>
        <w:ind w:left="179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400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Conflict prevention is the first step required to address conflicts before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management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resolution of conflicts. The prevention of conflict will entail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1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comprehensively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addressing the root and secondary causes of conflicts in the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2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continent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at the state, regional and global levels.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2" w:lineRule="exact"/>
        <w:ind w:left="182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In Africa, conflict prevention will not be effective unless it is based on the 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continent's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well as the individual state's experience and their capacity to respond positively to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problems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crisis. As a first step, it is necessary for the states and their citizens to be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committed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towards having and sustaining an all inclusive government and institutions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3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 way of accommodating ethnicity and inequality.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2" w:lineRule="exact"/>
        <w:ind w:left="1840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State actors should also uphold and sustain appropriate democratic values and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principles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such as respect for human rights, good governance and the rule of law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4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rather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than coercion, corruption and the use of force to manage and maintain power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4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legitimacy. They should also ensure the wellbeing and security of their people by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84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providing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the required basic facilities.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Another step towards ensuring legitimacy and security of a state is through economic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8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growth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development. Natural endowments should be properly managed and used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48" w:lineRule="exact"/>
        <w:ind w:left="5462"/>
        <w:rPr>
          <w:rFonts w:ascii="Times New Roman" w:hAnsi="Times New Roman" w:cs="Times New Roman"/>
          <w:color w:val="000000"/>
          <w:sz w:val="24"/>
          <w:szCs w:val="24"/>
        </w:rPr>
        <w:sectPr w:rsidR="00C33517" w:rsidRPr="00C33517">
          <w:pgSz w:w="11475" w:h="15808"/>
          <w:pgMar w:top="0" w:right="0" w:bottom="0" w:left="0" w:header="720" w:footer="720" w:gutter="0"/>
          <w:cols w:space="720"/>
          <w:noEndnote/>
        </w:sect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244B6" w:rsidRPr="007244B6">
        <w:rPr>
          <w:noProof/>
          <w:sz w:val="24"/>
          <w:szCs w:val="24"/>
        </w:rPr>
        <w:pict>
          <v:line id="_x0000_s1029" style="position:absolute;left:0;text-align:left;z-index:-251653120;mso-position-horizontal-relative:page;mso-position-vertical-relative:page" from="554.15pt,790.2pt" to="573.75pt,790.2pt" strokeweight="1pt">
            <w10:wrap anchorx="page" anchory="page"/>
          </v:line>
        </w:pic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2" w:lineRule="exact"/>
        <w:ind w:left="175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the equal benefit and development of all communities and individuals. There is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5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the need for states to adopt or engage development strategies for economic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5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diversification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reinvestments in other sectors as well especially in ensuring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76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human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security of the citizens. Human security it will require addressing the seven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76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component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aspects which are: food security, community security, social security,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7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health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security, environmental security, and economic.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7" w:lineRule="exact"/>
        <w:ind w:left="1781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Effective conflict resolution processes of reconciliation and justice should be operated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7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both national and local level to enhance peaceful co-existence and cooperation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among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communities. This will also ensure the 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reintegration  into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society of people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78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who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were actively involved in the conflict.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1" w:lineRule="exact"/>
        <w:ind w:left="1791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Peaceful techniques and measures such as negotiation, diplomacy and mediation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be encouraged as first option in handling and resolving difficult problems,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24" w:lineRule="exact"/>
        <w:ind w:left="180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differences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dissatisfaction.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1" w:lineRule="exact"/>
        <w:ind w:left="1818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As for the challenges of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SALWs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the proliferation of small arms requires effective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global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action that will involve intelligence information sharing as well as improved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7" w:lineRule="exact"/>
        <w:ind w:left="18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co-ordination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cooperation between development   agencies, donors and field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19" w:lineRule="exact"/>
        <w:ind w:left="18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actors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1" w:lineRule="exact"/>
        <w:ind w:left="1840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Adequate national and collective regional initiatives and efforts should be devoted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8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towards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effective border patrol and other measures of control of illegal trafficking.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04659E" w:rsidRDefault="00C33517" w:rsidP="00C33517">
      <w:pPr>
        <w:widowControl w:val="0"/>
        <w:autoSpaceDE w:val="0"/>
        <w:autoSpaceDN w:val="0"/>
        <w:adjustRightInd w:val="0"/>
        <w:spacing w:after="0" w:line="153" w:lineRule="exact"/>
        <w:ind w:left="1849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465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CONCLUDING REMARKS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409" w:lineRule="exact"/>
        <w:ind w:left="1845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This paper has been an attempt to explain issues surrounding conflicts in Africa.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Owing to the devastating impact of conflict on the people as well as in thwarting all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3" w:lineRule="exact"/>
        <w:ind w:left="186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facets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of development of the continent, it has become necessary for all stakeholders to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8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put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all hands on deck to positively respond and address the numerous problems from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37" w:lineRule="exact"/>
        <w:ind w:left="18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levels.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2" w:lineRule="exact"/>
        <w:ind w:left="187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For a continent which has suffered such much from the scourges of conflicts,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88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diseases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natural and environmental disasters, there is usually high demand and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82" w:lineRule="exact"/>
        <w:ind w:left="189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expectations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for peace and democratic dividends   which include democratic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48" w:lineRule="exact"/>
        <w:ind w:left="5499"/>
        <w:rPr>
          <w:rFonts w:ascii="Times New Roman" w:hAnsi="Times New Roman" w:cs="Times New Roman"/>
          <w:color w:val="000000"/>
          <w:sz w:val="24"/>
          <w:szCs w:val="24"/>
        </w:rPr>
        <w:sectPr w:rsidR="00C33517" w:rsidRPr="00C33517">
          <w:pgSz w:w="11475" w:h="15808"/>
          <w:pgMar w:top="0" w:right="0" w:bottom="0" w:left="0" w:header="720" w:footer="720" w:gutter="0"/>
          <w:cols w:space="720"/>
          <w:noEndnote/>
        </w:sect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2" w:lineRule="exact"/>
        <w:ind w:left="17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transitions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  demobilization,   reconciliation,   re-integration   and   reconstruction.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74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Critically, it is imminent for the continent to be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demilitarised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in politics and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75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governance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in its place imbibe and nurture a culture of equal civic engagement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0" w:lineRule="exact"/>
        <w:ind w:left="17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popular participation through good governance, human rights and rule of law.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7" w:lineRule="exact"/>
        <w:ind w:left="1759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Also, the countries of Africa must start to seriously consider the inescapable options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6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asking for reparation from the regional colonial powers and those countries that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9" w:lineRule="exact"/>
        <w:ind w:left="17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used Africa as footstool. Unless these parties are concertedly engaged, and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8" w:lineRule="exact"/>
        <w:ind w:left="17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confronted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they will continue to see African nations as pawns in their game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64" w:lineRule="exact"/>
        <w:ind w:left="177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domination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or neo-colonialist globalization.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04659E" w:rsidRDefault="00C33517" w:rsidP="00C33517">
      <w:pPr>
        <w:widowControl w:val="0"/>
        <w:autoSpaceDE w:val="0"/>
        <w:autoSpaceDN w:val="0"/>
        <w:adjustRightInd w:val="0"/>
        <w:spacing w:after="0" w:line="157" w:lineRule="exact"/>
        <w:ind w:left="1786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465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REFERENCES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2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Africa Policy and Economics Department (March, 2001). The Causes of Conflict in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47" w:lineRule="exact"/>
        <w:ind w:left="1804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Africa. 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Department for International Development, London.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7" w:lineRule="exact"/>
        <w:ind w:left="181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http://www.dfid.gov.uk/Pubs/files/conflict-africa.pd</w:t>
      </w: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f.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97" w:lineRule="exact"/>
        <w:ind w:left="1813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Amnesty International, Oxfam International and the International Action Network on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42" w:lineRule="exact"/>
        <w:ind w:left="1822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Small Arms (June, 2004). 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Guns or Growth?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Assessing the Impact of Arms Sales on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47" w:lineRule="exact"/>
        <w:ind w:left="182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Sustainable Development.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Authors in association with Ploughshares and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Safeworld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7" w:lineRule="exact"/>
        <w:ind w:left="1822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Bureau of Intelligence and Research (July, 2001). 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Arms and Conflict in Africa.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U.S.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42" w:lineRule="exact"/>
        <w:ind w:left="18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Department of State, Washington, DC.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1" w:lineRule="exact"/>
        <w:ind w:left="1822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http://www.state.gOv/s/inr/rls/fs/2001/4004.htm</w:t>
      </w: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. 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Visited 11/5/2007.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2" w:lineRule="exact"/>
        <w:ind w:left="182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Cleveland, C.</w:t>
      </w:r>
      <w:r w:rsidRPr="00C3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J.</w:t>
      </w: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and United Nations Environment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(2007).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Armed Conflict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43" w:lineRule="exact"/>
        <w:ind w:left="18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Africa: A Threat to Regional Cooperation. In Cutler</w:t>
      </w:r>
      <w:r w:rsidRPr="00C3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J.</w:t>
      </w: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Cleveland, Environmental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38" w:lineRule="exact"/>
        <w:ind w:left="183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Information Coalition and National Council for Science and Environment Washington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52" w:lineRule="exact"/>
        <w:ind w:left="183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D.C.              (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Eds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)              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Encyclopedia              of              Earth.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1" w:lineRule="exact"/>
        <w:ind w:left="18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http://www.eoearth.org/article/AnTied Conflict in Africa: a threat to regional coo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43" w:lineRule="exact"/>
        <w:ind w:left="184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  <w:u w:val="single"/>
        </w:rPr>
        <w:t>peration</w:t>
      </w:r>
      <w:proofErr w:type="spellEnd"/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      . Visited 11/7/2007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6" w:lineRule="exact"/>
        <w:ind w:left="184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Faleti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, S. A. (not dated). 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Theories of Social Conflict.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Shedrack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G. Best (Ed)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47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Introduction to Peace and Conflict Studies in West Africa.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Spectrum Books Limited,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51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Ibadan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Nigeria.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6" w:lineRule="exact"/>
        <w:ind w:left="1863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Francis, D.</w:t>
      </w:r>
      <w:r w:rsidRPr="00C3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J.</w:t>
      </w: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(not dated). Peace and Conflict Studies: An African Overview of Basic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52" w:lineRule="exact"/>
        <w:ind w:left="186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Concepts.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Shedrack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G. Best (Ed) Introduction to Peace and Conflict Studies in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51" w:lineRule="exact"/>
        <w:ind w:left="18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West Africa.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Spectrum Books Limited,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Ibadan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Nigeria.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48" w:lineRule="exact"/>
        <w:ind w:left="5454"/>
        <w:rPr>
          <w:rFonts w:ascii="Times New Roman" w:hAnsi="Times New Roman" w:cs="Times New Roman"/>
          <w:color w:val="000000"/>
          <w:sz w:val="24"/>
          <w:szCs w:val="24"/>
        </w:rPr>
        <w:sectPr w:rsidR="00C33517" w:rsidRPr="00C33517">
          <w:pgSz w:w="11587" w:h="15889"/>
          <w:pgMar w:top="0" w:right="0" w:bottom="0" w:left="0" w:header="720" w:footer="720" w:gutter="0"/>
          <w:cols w:space="720"/>
          <w:noEndnote/>
        </w:sect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2" w:lineRule="exact"/>
        <w:ind w:left="179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Foreign and Commonwealth Office (1999).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Casamance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Conflict 1982-1999.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51" w:lineRule="exact"/>
        <w:ind w:left="178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African Research Group. London.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2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http://w\vw.fco.gov.ulc/fîles/kfile/casamance,0.pdf</w:t>
      </w: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. Visited 11/13/2007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2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Griggs, R. A. (1999).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Geostrategies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in the Great Lakes Conflict and Spatial Design for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43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Peace. Centre for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Wodd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Indigenous Studies.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1" w:lineRule="exact"/>
        <w:ind w:left="1808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  <w:u w:val="single"/>
        </w:rPr>
        <w:t>hltp://www.c\vis.Qrg/hutu3 1 .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  <w:u w:val="single"/>
        </w:rPr>
        <w:t>htm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   . Visited 11/13/2007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98" w:lineRule="exact"/>
        <w:ind w:left="18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GlobalSecurity.org. Congo Civil War.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1" w:lineRule="exact"/>
        <w:ind w:left="1808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http://\vww. globalsecuritv.org/militarv/world/war/congo.htm</w:t>
      </w: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38" w:lineRule="exact"/>
        <w:ind w:left="1813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Visited 11/5/2007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2" w:lineRule="exact"/>
        <w:ind w:left="18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GlobalSecurity.org. Liberian Conflict.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7" w:lineRule="exact"/>
        <w:ind w:left="1822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http://w\vw.globalsecuritv.org/militarv/world/vs'ar/liberia.hti'n</w:t>
      </w: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38" w:lineRule="exact"/>
        <w:ind w:left="182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Visited 11/15/2007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97" w:lineRule="exact"/>
        <w:ind w:left="182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http://en.\vikipedia.org/wiki/pre-colonial conflicts in Africa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7" w:lineRule="exact"/>
        <w:ind w:left="1885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Visited 11/13/2007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62" w:lineRule="exact"/>
        <w:ind w:left="183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http://en.wikiDedia.org/wiki/sierraleonean conflicts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38" w:lineRule="exact"/>
        <w:ind w:left="1890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Visited 11/13/2007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7" w:lineRule="exact"/>
        <w:ind w:left="18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Hutchful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E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>April, 1999). The ECOMOG Experience with Peacekeeping in West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38" w:lineRule="exact"/>
        <w:ind w:left="1845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Africa. 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Published in Monograph No.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 36:  Whither Peacekeeping in Africa.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1" w:lineRule="exact"/>
        <w:ind w:left="184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http://vvww.iss.co.2a/Pubs/Monographs/No36/ECOMOG.htm</w:t>
      </w: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l.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38" w:lineRule="exact"/>
        <w:ind w:left="1908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Visited 11/14/2007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97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Johnson, T., Marsh,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N.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,Owen,T</w:t>
      </w:r>
      <w:proofErr w:type="spellEnd"/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., and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Thurin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A. (2005). Who takes the bullet?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52" w:lineRule="exact"/>
        <w:ind w:left="18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Understanding the Issues.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No.3/2005 Oslo: Norwegian Church Aid.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1" w:lineRule="exact"/>
        <w:ind w:left="1871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Obi, C. (not, dated). 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Conflict and Peace in West Africa.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The Nordic Africa Institute.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1" w:lineRule="exact"/>
        <w:ind w:left="187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http://\vww.nai.iiu.se/publications/news/achives/051ob</w:t>
      </w: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33" w:lineRule="exact"/>
        <w:ind w:left="1948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11/14/2007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1" w:lineRule="exact"/>
        <w:ind w:left="187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Osaghae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, E. E. (1994). 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Urban Violence in South Africa.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Eghosa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G.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Osaghae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Ismail</w:t>
      </w:r>
      <w:proofErr w:type="spell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38" w:lineRule="exact"/>
        <w:ind w:left="187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Toure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N'Guessan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Kouame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, Isaac O. Albert and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Jinmi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Adisa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Eds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) Urban Violence In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56" w:lineRule="exact"/>
        <w:ind w:left="187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Africa. </w:t>
      </w:r>
      <w:proofErr w:type="spellStart"/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Institut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Français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Recherche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Afrique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IFRA,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Ibadan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47" w:lineRule="exact"/>
        <w:ind w:left="189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Parker, G. (1993).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The Times: Atlas of World History. </w:t>
      </w: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4'</w:t>
      </w:r>
      <w:r w:rsidRPr="00C33517">
        <w:rPr>
          <w:rFonts w:ascii="Tahoma" w:hAnsi="Tahoma" w:cs="Tahoma"/>
          <w:color w:val="000000"/>
          <w:sz w:val="24"/>
          <w:szCs w:val="24"/>
        </w:rPr>
        <w:t>�</w:t>
      </w: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Edition.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Harper Collins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7" w:lineRule="exact"/>
        <w:ind w:left="189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Publishers.</w:t>
      </w:r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1" w:lineRule="exact"/>
        <w:ind w:left="1903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Stewart, F. (June 1998). The Root Causes of Conflicts: Some Conclusions. QEH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51" w:lineRule="exact"/>
        <w:ind w:left="189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working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Paper Series No. 16, Queen Elizabeth House, University of Oxford.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1" w:lineRule="exact"/>
        <w:ind w:left="1903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http://www.eldis.org/&gt; visited 10/28/2000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6" w:lineRule="exact"/>
        <w:ind w:left="1916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Stockholm International Peace Research Institute (2005). SIPRI Yearbook 2005: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47" w:lineRule="exact"/>
        <w:ind w:left="191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Armaament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Disarmament and International Security.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Oxford University Press, New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43" w:lineRule="exact"/>
        <w:ind w:left="1912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York, U.S.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52" w:lineRule="exact"/>
        <w:ind w:left="5512"/>
        <w:rPr>
          <w:rFonts w:ascii="Times New Roman" w:hAnsi="Times New Roman" w:cs="Times New Roman"/>
          <w:color w:val="000000"/>
          <w:sz w:val="24"/>
          <w:szCs w:val="24"/>
        </w:rPr>
        <w:sectPr w:rsidR="00C33517" w:rsidRPr="00C33517">
          <w:pgSz w:w="11546" w:h="15862"/>
          <w:pgMar w:top="0" w:right="0" w:bottom="0" w:left="0" w:header="720" w:footer="720" w:gutter="0"/>
          <w:cols w:space="720"/>
          <w:noEndnote/>
        </w:sect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244B6" w:rsidRPr="007244B6">
        <w:rPr>
          <w:noProof/>
          <w:sz w:val="24"/>
          <w:szCs w:val="24"/>
        </w:rPr>
        <w:pict>
          <v:line id="_x0000_s1030" style="position:absolute;left:0;text-align:left;z-index:-251652096;mso-position-horizontal-relative:page;mso-position-vertical-relative:page" from="94.7pt,614.25pt" to="186.3pt,614.25pt" strokeweight="1pt">
            <w10:wrap anchorx="page" anchory="page"/>
          </v:line>
        </w:pict>
      </w:r>
      <w:r w:rsidR="007244B6" w:rsidRPr="007244B6">
        <w:rPr>
          <w:noProof/>
          <w:sz w:val="24"/>
          <w:szCs w:val="24"/>
        </w:rPr>
        <w:pict>
          <v:line id="_x0000_s1031" style="position:absolute;left:0;text-align:left;z-index:-251651072;mso-position-horizontal-relative:page;mso-position-vertical-relative:page" from="344.5pt,380.9pt" to="359.35pt,380.9pt" strokeweight="1pt">
            <v:stroke dashstyle="1 1"/>
            <w10:wrap anchorx="page" anchory="page"/>
          </v:line>
        </w:pic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98" w:lineRule="exact"/>
        <w:ind w:left="1718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Stockholm International Peace Research Institute (2007). SIPRI Yearbook 2007: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38" w:lineRule="exact"/>
        <w:ind w:left="171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Armaament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>, Disarmament and International Security.</w:t>
      </w:r>
      <w:proofErr w:type="gram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Oxford University Press, New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34" w:lineRule="exact"/>
        <w:ind w:left="1714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York, U.S.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11" w:lineRule="exact"/>
        <w:ind w:left="172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Stratfor's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Free Intelligence Reports (September 15, 2007). Nigeria: Maneuvering for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2" w:lineRule="exact"/>
        <w:ind w:left="1723"/>
        <w:rPr>
          <w:rFonts w:ascii="Times New Roman" w:hAnsi="Times New Roman" w:cs="Times New Roman"/>
          <w:color w:val="000000"/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Control in the Gulf of Guinea.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Intell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</w:rPr>
        <w:t>iBrief</w:t>
      </w:r>
      <w:proofErr w:type="spell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56" w:lineRule="exact"/>
        <w:ind w:left="172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http://intellibriefs.blogspot.eom/2007/09/nigeria maneuvering for control in the </w:t>
      </w:r>
      <w:proofErr w:type="spellStart"/>
      <w:proofErr w:type="gramStart"/>
      <w:r w:rsidRPr="00C33517">
        <w:rPr>
          <w:rFonts w:ascii="Times New Roman" w:hAnsi="Times New Roman" w:cs="Times New Roman"/>
          <w:color w:val="000000"/>
          <w:sz w:val="24"/>
          <w:szCs w:val="24"/>
          <w:u w:val="single"/>
        </w:rPr>
        <w:t>gu</w:t>
      </w:r>
      <w:proofErr w:type="spellEnd"/>
      <w:proofErr w:type="gramEnd"/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38" w:lineRule="exact"/>
        <w:ind w:left="174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3517">
        <w:rPr>
          <w:rFonts w:ascii="Times New Roman" w:hAnsi="Times New Roman" w:cs="Times New Roman"/>
          <w:color w:val="000000"/>
          <w:sz w:val="24"/>
          <w:szCs w:val="24"/>
          <w:u w:val="single"/>
        </w:rPr>
        <w:t>Ifhtm</w:t>
      </w:r>
      <w:proofErr w:type="spellEnd"/>
      <w:r w:rsidRPr="00C33517">
        <w:rPr>
          <w:rFonts w:ascii="Times New Roman" w:hAnsi="Times New Roman" w:cs="Times New Roman"/>
          <w:color w:val="000000"/>
          <w:sz w:val="24"/>
          <w:szCs w:val="24"/>
        </w:rPr>
        <w:t xml:space="preserve">     l. Visited 11/14/2007</w:t>
      </w: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C33517" w:rsidRPr="00C33517" w:rsidRDefault="00C33517" w:rsidP="00C33517">
      <w:pPr>
        <w:widowControl w:val="0"/>
        <w:autoSpaceDE w:val="0"/>
        <w:autoSpaceDN w:val="0"/>
        <w:adjustRightInd w:val="0"/>
        <w:spacing w:after="0" w:line="148" w:lineRule="exact"/>
        <w:ind w:left="5422"/>
        <w:rPr>
          <w:sz w:val="24"/>
          <w:szCs w:val="24"/>
        </w:rPr>
      </w:pPr>
      <w:r w:rsidRPr="00C33517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C33517" w:rsidRPr="00C33517" w:rsidRDefault="00C33517">
      <w:pPr>
        <w:rPr>
          <w:sz w:val="24"/>
          <w:szCs w:val="24"/>
        </w:rPr>
      </w:pPr>
    </w:p>
    <w:sectPr w:rsidR="00C33517" w:rsidRPr="00C33517" w:rsidSect="00C33517">
      <w:pgSz w:w="11524" w:h="15844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33517"/>
    <w:rsid w:val="000147C3"/>
    <w:rsid w:val="0004659E"/>
    <w:rsid w:val="00373B52"/>
    <w:rsid w:val="003A7B10"/>
    <w:rsid w:val="00421088"/>
    <w:rsid w:val="004B08DC"/>
    <w:rsid w:val="007244B6"/>
    <w:rsid w:val="00890D3B"/>
    <w:rsid w:val="00A21D6E"/>
    <w:rsid w:val="00C33517"/>
    <w:rsid w:val="00E22FEF"/>
    <w:rsid w:val="00E46989"/>
    <w:rsid w:val="00EB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1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5207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Ameen-Engineer</dc:creator>
  <cp:lastModifiedBy>Ameen-Engineer</cp:lastModifiedBy>
  <cp:revision>3</cp:revision>
  <dcterms:created xsi:type="dcterms:W3CDTF">2014-05-28T07:43:00Z</dcterms:created>
  <dcterms:modified xsi:type="dcterms:W3CDTF">2014-05-28T07:54:00Z</dcterms:modified>
</cp:coreProperties>
</file>